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55" w:rsidRPr="008A3B79" w:rsidRDefault="002B222D" w:rsidP="002B222D">
      <w:pPr>
        <w:spacing w:after="0"/>
        <w:jc w:val="center"/>
        <w:rPr>
          <w:color w:val="00FF00"/>
          <w:sz w:val="40"/>
          <w:szCs w:val="40"/>
          <w14:textFill>
            <w14:solidFill>
              <w14:srgbClr w14:val="00FF00">
                <w14:lumMod w14:val="50000"/>
              </w14:srgbClr>
            </w14:solidFill>
          </w14:textFill>
        </w:rPr>
      </w:pPr>
      <w:r w:rsidRPr="008A3B79">
        <w:rPr>
          <w:color w:val="00FF00"/>
          <w:sz w:val="40"/>
          <w:szCs w:val="40"/>
          <w14:textFill>
            <w14:solidFill>
              <w14:srgbClr w14:val="00FF00">
                <w14:lumMod w14:val="50000"/>
              </w14:srgbClr>
            </w14:solidFill>
          </w14:textFill>
        </w:rPr>
        <w:t>Earth Day Clean Up</w:t>
      </w:r>
    </w:p>
    <w:p w:rsidR="002B222D" w:rsidRPr="008A3B79" w:rsidRDefault="002B222D" w:rsidP="002B222D">
      <w:pPr>
        <w:spacing w:after="0"/>
        <w:jc w:val="center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  <w:r w:rsidRPr="008A3B79"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>Saturday, April 26</w:t>
      </w:r>
      <w:r w:rsidRPr="008A3B79">
        <w:rPr>
          <w:color w:val="00FF00"/>
          <w:sz w:val="28"/>
          <w:szCs w:val="28"/>
          <w:vertAlign w:val="superscript"/>
          <w14:textFill>
            <w14:solidFill>
              <w14:srgbClr w14:val="00FF00">
                <w14:lumMod w14:val="50000"/>
              </w14:srgbClr>
            </w14:solidFill>
          </w14:textFill>
        </w:rPr>
        <w:t>th</w:t>
      </w:r>
      <w:r w:rsidRPr="008A3B79"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>, 9:00 a.m.</w:t>
      </w:r>
    </w:p>
    <w:p w:rsidR="002B222D" w:rsidRPr="008A3B79" w:rsidRDefault="002B222D" w:rsidP="002B222D">
      <w:pPr>
        <w:spacing w:after="0"/>
        <w:jc w:val="both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</w:p>
    <w:p w:rsidR="002B222D" w:rsidRPr="008A3B79" w:rsidRDefault="002B222D" w:rsidP="002B222D">
      <w:pPr>
        <w:spacing w:after="0"/>
        <w:jc w:val="both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  <w:r w:rsidRPr="008A3B79"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 xml:space="preserve">Earth Day is dedicated to the environmental health of our planet.  Here in Ledyard, the Parks and Recreation Department and the Conservation Commission are planning a </w:t>
      </w:r>
      <w:proofErr w:type="gramStart"/>
      <w:r w:rsidRPr="008A3B79"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>Spring</w:t>
      </w:r>
      <w:proofErr w:type="gramEnd"/>
      <w:r w:rsidRPr="008A3B79"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 xml:space="preserve"> clean-up of some parks.  Get your Girl or Boy Scout Troop, your family, your organizations or just yourself and help us clean up our Town.  </w:t>
      </w:r>
      <w:bookmarkStart w:id="0" w:name="_GoBack"/>
      <w:r w:rsidRPr="008A3B79"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 xml:space="preserve">Do your part to help our little portion of the Earth.  Please bring gloves.  </w:t>
      </w:r>
      <w:r w:rsidRPr="008A3B79">
        <w:rPr>
          <w:b/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 xml:space="preserve">Call us at </w:t>
      </w:r>
      <w:bookmarkEnd w:id="0"/>
      <w:r w:rsidRPr="008A3B79">
        <w:rPr>
          <w:b/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>860-464-9112 to volunteer or for more information.</w:t>
      </w:r>
      <w:r w:rsidRPr="008A3B79"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  <w:t xml:space="preserve">  You also may wish to participate in the activities below:</w:t>
      </w:r>
    </w:p>
    <w:p w:rsidR="002B222D" w:rsidRPr="008A3B79" w:rsidRDefault="002B222D" w:rsidP="002B222D">
      <w:pPr>
        <w:spacing w:after="0"/>
        <w:jc w:val="both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</w:p>
    <w:p w:rsidR="002B222D" w:rsidRPr="008A3B79" w:rsidRDefault="002B222D" w:rsidP="002B222D">
      <w:pPr>
        <w:jc w:val="center"/>
        <w:rPr>
          <w:b/>
          <w:color w:val="00FF00"/>
          <w:sz w:val="28"/>
          <w:szCs w:val="28"/>
        </w:rPr>
      </w:pPr>
      <w:r w:rsidRPr="008A3B79">
        <w:rPr>
          <w:b/>
          <w:color w:val="00FF00"/>
          <w:sz w:val="28"/>
          <w:szCs w:val="28"/>
        </w:rPr>
        <w:t>Southeastern CT Regional Resources Recovery Authority (SCRRRA)</w:t>
      </w:r>
    </w:p>
    <w:p w:rsidR="002B222D" w:rsidRPr="008A3B79" w:rsidRDefault="002B222D" w:rsidP="002B222D">
      <w:pPr>
        <w:rPr>
          <w:color w:val="00FF00"/>
          <w:sz w:val="28"/>
          <w:szCs w:val="28"/>
        </w:rPr>
      </w:pPr>
      <w:r w:rsidRPr="008A3B79">
        <w:rPr>
          <w:color w:val="00FF00"/>
          <w:sz w:val="28"/>
          <w:szCs w:val="28"/>
        </w:rPr>
        <w:t xml:space="preserve">All programs are </w:t>
      </w:r>
      <w:proofErr w:type="gramStart"/>
      <w:r w:rsidRPr="008A3B79">
        <w:rPr>
          <w:color w:val="00FF00"/>
          <w:sz w:val="28"/>
          <w:szCs w:val="28"/>
        </w:rPr>
        <w:t>FREE  just</w:t>
      </w:r>
      <w:proofErr w:type="gramEnd"/>
      <w:r w:rsidRPr="008A3B79">
        <w:rPr>
          <w:color w:val="00FF00"/>
          <w:sz w:val="28"/>
          <w:szCs w:val="28"/>
        </w:rPr>
        <w:t xml:space="preserve"> call 860-381-5558 to register. </w:t>
      </w:r>
      <w:r w:rsidRPr="008A3B79">
        <w:rPr>
          <w:b/>
          <w:color w:val="00FF00"/>
          <w:sz w:val="28"/>
          <w:szCs w:val="28"/>
        </w:rPr>
        <w:t xml:space="preserve">Location: </w:t>
      </w:r>
      <w:r w:rsidRPr="008A3B79">
        <w:rPr>
          <w:color w:val="00FF00"/>
          <w:sz w:val="28"/>
          <w:szCs w:val="28"/>
        </w:rPr>
        <w:t>– Gales Ferry Landing</w:t>
      </w:r>
    </w:p>
    <w:p w:rsidR="002B222D" w:rsidRPr="008A3B79" w:rsidRDefault="002B222D" w:rsidP="002B222D">
      <w:pPr>
        <w:spacing w:after="0"/>
        <w:rPr>
          <w:color w:val="00FF00"/>
          <w:sz w:val="28"/>
          <w:szCs w:val="28"/>
        </w:rPr>
      </w:pPr>
      <w:r w:rsidRPr="008A3B79">
        <w:rPr>
          <w:b/>
          <w:color w:val="00FF00"/>
          <w:sz w:val="28"/>
          <w:szCs w:val="28"/>
          <w:u w:val="single"/>
        </w:rPr>
        <w:t xml:space="preserve">SCRRRA Earth Day </w:t>
      </w:r>
      <w:proofErr w:type="gramStart"/>
      <w:r w:rsidRPr="008A3B79">
        <w:rPr>
          <w:b/>
          <w:color w:val="00FF00"/>
          <w:sz w:val="28"/>
          <w:szCs w:val="28"/>
          <w:u w:val="single"/>
        </w:rPr>
        <w:t>Activities</w:t>
      </w:r>
      <w:r w:rsidRPr="008A3B79">
        <w:rPr>
          <w:color w:val="00FF00"/>
          <w:sz w:val="28"/>
          <w:szCs w:val="28"/>
        </w:rPr>
        <w:t xml:space="preserve">  Free</w:t>
      </w:r>
      <w:proofErr w:type="gramEnd"/>
      <w:r w:rsidRPr="008A3B79">
        <w:rPr>
          <w:color w:val="00FF00"/>
          <w:sz w:val="28"/>
          <w:szCs w:val="28"/>
        </w:rPr>
        <w:t>, family friendly events.</w:t>
      </w:r>
    </w:p>
    <w:p w:rsidR="002B222D" w:rsidRPr="008A3B79" w:rsidRDefault="002B222D" w:rsidP="002B222D">
      <w:pPr>
        <w:spacing w:after="0"/>
        <w:rPr>
          <w:color w:val="00FF00"/>
          <w:sz w:val="28"/>
          <w:szCs w:val="28"/>
        </w:rPr>
      </w:pPr>
      <w:r w:rsidRPr="008A3B79">
        <w:rPr>
          <w:color w:val="00FF00"/>
          <w:sz w:val="28"/>
          <w:szCs w:val="28"/>
        </w:rPr>
        <w:t>April 21 thru April 26 – 10:00am-4:00pm</w:t>
      </w:r>
    </w:p>
    <w:p w:rsidR="002B222D" w:rsidRPr="008A3B79" w:rsidRDefault="002B222D" w:rsidP="002B222D">
      <w:pPr>
        <w:spacing w:after="0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  <w:r w:rsidRPr="008A3B79">
        <w:rPr>
          <w:color w:val="00FF00"/>
          <w:sz w:val="28"/>
          <w:szCs w:val="28"/>
        </w:rPr>
        <w:t>Bring in 10 single grocery bags and receive a reusable tote (limit 2 bags per household)</w:t>
      </w:r>
    </w:p>
    <w:p w:rsidR="002B222D" w:rsidRPr="008A3B79" w:rsidRDefault="002B222D" w:rsidP="002B222D">
      <w:pPr>
        <w:spacing w:after="0"/>
        <w:rPr>
          <w:color w:val="00FF00"/>
          <w:sz w:val="28"/>
          <w:szCs w:val="28"/>
        </w:rPr>
      </w:pPr>
      <w:r w:rsidRPr="008A3B79">
        <w:rPr>
          <w:b/>
          <w:color w:val="00FF00"/>
          <w:sz w:val="28"/>
          <w:szCs w:val="28"/>
          <w:u w:val="single"/>
        </w:rPr>
        <w:t>Backyard Composting Demo</w:t>
      </w:r>
      <w:r w:rsidRPr="008A3B79">
        <w:rPr>
          <w:color w:val="00FF00"/>
          <w:sz w:val="28"/>
          <w:szCs w:val="28"/>
        </w:rPr>
        <w:t xml:space="preserve"> 10:00am &amp; 12:00pm</w:t>
      </w:r>
    </w:p>
    <w:p w:rsidR="002B222D" w:rsidRPr="008A3B79" w:rsidRDefault="002B222D" w:rsidP="002B222D">
      <w:pPr>
        <w:spacing w:after="0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  <w:r w:rsidRPr="008A3B79">
        <w:rPr>
          <w:color w:val="00FF00"/>
          <w:sz w:val="28"/>
          <w:szCs w:val="28"/>
        </w:rPr>
        <w:t>April 23 &amp; April 26</w:t>
      </w:r>
    </w:p>
    <w:p w:rsidR="002B222D" w:rsidRPr="008A3B79" w:rsidRDefault="002B222D" w:rsidP="002B222D">
      <w:pPr>
        <w:spacing w:after="0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  <w:r w:rsidRPr="008A3B79">
        <w:rPr>
          <w:b/>
          <w:color w:val="00FF00"/>
          <w:sz w:val="28"/>
          <w:szCs w:val="28"/>
          <w:u w:val="single"/>
        </w:rPr>
        <w:t>Make a Bird Feeder</w:t>
      </w:r>
      <w:r w:rsidRPr="008A3B79">
        <w:rPr>
          <w:color w:val="00FF00"/>
          <w:sz w:val="28"/>
          <w:szCs w:val="28"/>
        </w:rPr>
        <w:t xml:space="preserve"> from a 16oz Bottle (bring a clean 16 </w:t>
      </w:r>
      <w:proofErr w:type="spellStart"/>
      <w:r w:rsidRPr="008A3B79">
        <w:rPr>
          <w:color w:val="00FF00"/>
          <w:sz w:val="28"/>
          <w:szCs w:val="28"/>
        </w:rPr>
        <w:t>oz</w:t>
      </w:r>
      <w:proofErr w:type="spellEnd"/>
      <w:r w:rsidRPr="008A3B79">
        <w:rPr>
          <w:color w:val="00FF00"/>
          <w:sz w:val="28"/>
          <w:szCs w:val="28"/>
        </w:rPr>
        <w:t xml:space="preserve"> Bottle). SCRRRA will provide bird food and all other items. 10:00am – 12:00pm</w:t>
      </w:r>
    </w:p>
    <w:p w:rsidR="002B222D" w:rsidRPr="008A3B79" w:rsidRDefault="002B222D" w:rsidP="002B222D">
      <w:pPr>
        <w:spacing w:after="0"/>
        <w:rPr>
          <w:b/>
          <w:color w:val="00FF00"/>
          <w:sz w:val="28"/>
          <w:szCs w:val="28"/>
          <w:u w:val="single"/>
        </w:rPr>
      </w:pPr>
      <w:r w:rsidRPr="008A3B79">
        <w:rPr>
          <w:b/>
          <w:color w:val="00FF00"/>
          <w:sz w:val="28"/>
          <w:szCs w:val="28"/>
          <w:u w:val="single"/>
        </w:rPr>
        <w:t>Presentation: Where does my trash go?</w:t>
      </w:r>
    </w:p>
    <w:p w:rsidR="002B222D" w:rsidRPr="008A3B79" w:rsidRDefault="002B222D" w:rsidP="002B222D">
      <w:pPr>
        <w:spacing w:after="0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  <w:r w:rsidRPr="008A3B79">
        <w:rPr>
          <w:color w:val="00FF00"/>
          <w:sz w:val="28"/>
          <w:szCs w:val="28"/>
        </w:rPr>
        <w:t xml:space="preserve">May 17 </w:t>
      </w:r>
      <w:proofErr w:type="gramStart"/>
      <w:r w:rsidRPr="008A3B79">
        <w:rPr>
          <w:color w:val="00FF00"/>
          <w:sz w:val="28"/>
          <w:szCs w:val="28"/>
        </w:rPr>
        <w:t>-  10:00am</w:t>
      </w:r>
      <w:proofErr w:type="gramEnd"/>
      <w:r w:rsidRPr="008A3B79">
        <w:rPr>
          <w:color w:val="00FF00"/>
          <w:sz w:val="28"/>
          <w:szCs w:val="28"/>
        </w:rPr>
        <w:t xml:space="preserve">  and May 20 6:00pm</w:t>
      </w:r>
    </w:p>
    <w:p w:rsidR="002B222D" w:rsidRPr="008A3B79" w:rsidRDefault="008A3B79" w:rsidP="002B222D">
      <w:pPr>
        <w:spacing w:after="0"/>
        <w:rPr>
          <w:color w:val="00FF00"/>
          <w:sz w:val="28"/>
          <w:szCs w:val="28"/>
        </w:rPr>
      </w:pPr>
      <w:r w:rsidRPr="008A3B79">
        <w:rPr>
          <w:noProof/>
          <w:color w:val="00FF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D3CBB2" wp14:editId="3C3A297B">
            <wp:simplePos x="0" y="0"/>
            <wp:positionH relativeFrom="column">
              <wp:posOffset>2163445</wp:posOffset>
            </wp:positionH>
            <wp:positionV relativeFrom="paragraph">
              <wp:posOffset>406400</wp:posOffset>
            </wp:positionV>
            <wp:extent cx="2392680" cy="2392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Day2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22D" w:rsidRPr="008A3B79">
        <w:rPr>
          <w:b/>
          <w:color w:val="00FF00"/>
          <w:sz w:val="28"/>
          <w:szCs w:val="28"/>
          <w:u w:val="single"/>
        </w:rPr>
        <w:t>Make a recycled bracelet</w:t>
      </w:r>
      <w:r w:rsidR="002B222D" w:rsidRPr="008A3B79">
        <w:rPr>
          <w:color w:val="00FF00"/>
          <w:sz w:val="28"/>
          <w:szCs w:val="28"/>
        </w:rPr>
        <w:t xml:space="preserve"> – Just in time for Mother’s Day. Just bring in a magazine (that will be cut up) – SCRRRA will provide everything else. May 7 10:00am – 2:00pm or May 10 10:00am – 12:00pm</w:t>
      </w:r>
    </w:p>
    <w:p w:rsidR="002B222D" w:rsidRPr="008A3B79" w:rsidRDefault="002B222D" w:rsidP="002B222D">
      <w:pPr>
        <w:spacing w:after="0"/>
        <w:jc w:val="both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</w:p>
    <w:p w:rsidR="002B222D" w:rsidRPr="008A3B79" w:rsidRDefault="002B222D" w:rsidP="002B222D">
      <w:pPr>
        <w:spacing w:after="0"/>
        <w:jc w:val="center"/>
        <w:rPr>
          <w:color w:val="00FF00"/>
          <w:sz w:val="28"/>
          <w:szCs w:val="28"/>
        </w:rPr>
      </w:pPr>
    </w:p>
    <w:p w:rsidR="002B222D" w:rsidRPr="008A3B79" w:rsidRDefault="002B222D">
      <w:pPr>
        <w:spacing w:after="0"/>
        <w:jc w:val="center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</w:p>
    <w:p w:rsidR="008A3B79" w:rsidRPr="008A3B79" w:rsidRDefault="008A3B79">
      <w:pPr>
        <w:spacing w:after="0"/>
        <w:jc w:val="center"/>
        <w:rPr>
          <w:color w:val="00FF00"/>
          <w:sz w:val="28"/>
          <w:szCs w:val="28"/>
          <w14:textFill>
            <w14:solidFill>
              <w14:srgbClr w14:val="00FF00">
                <w14:lumMod w14:val="50000"/>
              </w14:srgbClr>
            </w14:solidFill>
          </w14:textFill>
        </w:rPr>
      </w:pPr>
    </w:p>
    <w:sectPr w:rsidR="008A3B79" w:rsidRPr="008A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D"/>
    <w:rsid w:val="002B222D"/>
    <w:rsid w:val="008A3B79"/>
    <w:rsid w:val="00A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2014-02-14T20:58:00Z</dcterms:created>
  <dcterms:modified xsi:type="dcterms:W3CDTF">2014-02-14T21:11:00Z</dcterms:modified>
</cp:coreProperties>
</file>