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5B" w:rsidRPr="00F660AE" w:rsidRDefault="00F660AE" w:rsidP="00F660AE">
      <w:pPr>
        <w:jc w:val="center"/>
        <w:rPr>
          <w:rFonts w:ascii="Imprint MT Shadow" w:hAnsi="Imprint MT Shadow"/>
          <w:b/>
          <w:color w:val="800000"/>
          <w:sz w:val="36"/>
          <w:szCs w:val="36"/>
        </w:rPr>
      </w:pPr>
      <w:r w:rsidRPr="00F660AE">
        <w:rPr>
          <w:rFonts w:ascii="Imprint MT Shadow" w:hAnsi="Imprint MT Shadow"/>
          <w:b/>
          <w:color w:val="800000"/>
          <w:sz w:val="36"/>
          <w:szCs w:val="36"/>
        </w:rPr>
        <w:t>1</w:t>
      </w:r>
      <w:r w:rsidRPr="00F660AE">
        <w:rPr>
          <w:rFonts w:ascii="Imprint MT Shadow" w:hAnsi="Imprint MT Shadow"/>
          <w:b/>
          <w:color w:val="800000"/>
          <w:sz w:val="36"/>
          <w:szCs w:val="36"/>
          <w:vertAlign w:val="superscript"/>
        </w:rPr>
        <w:t>st</w:t>
      </w:r>
      <w:r w:rsidRPr="00F660AE">
        <w:rPr>
          <w:rFonts w:ascii="Imprint MT Shadow" w:hAnsi="Imprint MT Shadow"/>
          <w:b/>
          <w:color w:val="800000"/>
          <w:sz w:val="36"/>
          <w:szCs w:val="36"/>
        </w:rPr>
        <w:t xml:space="preserve"> Annual SECT Regional Adventure Challenge and Expedition (RACE)</w:t>
      </w:r>
    </w:p>
    <w:p w:rsidR="00F660AE" w:rsidRPr="00F660AE" w:rsidRDefault="00F660AE" w:rsidP="00F660AE">
      <w:pPr>
        <w:jc w:val="center"/>
        <w:rPr>
          <w:rFonts w:ascii="Imprint MT Shadow" w:hAnsi="Imprint MT Shadow"/>
          <w:color w:val="800000"/>
          <w:sz w:val="36"/>
          <w:szCs w:val="36"/>
        </w:rPr>
      </w:pPr>
    </w:p>
    <w:p w:rsidR="00F660AE" w:rsidRPr="00F660AE" w:rsidRDefault="00F660AE" w:rsidP="00F660AE">
      <w:pPr>
        <w:jc w:val="both"/>
        <w:rPr>
          <w:rFonts w:ascii="Imprint MT Shadow" w:hAnsi="Imprint MT Shadow"/>
          <w:color w:val="800000"/>
          <w:sz w:val="36"/>
          <w:szCs w:val="36"/>
        </w:rPr>
      </w:pPr>
      <w:r w:rsidRPr="00F660AE">
        <w:rPr>
          <w:rFonts w:ascii="Imprint MT Shadow" w:hAnsi="Imprint MT Shadow"/>
          <w:color w:val="800000"/>
          <w:sz w:val="36"/>
          <w:szCs w:val="36"/>
        </w:rPr>
        <w:t>Get your friends and family members outdoors for an exciting summer of new adventures and activities in parks surrounding you in the 1</w:t>
      </w:r>
      <w:r w:rsidRPr="00F660AE">
        <w:rPr>
          <w:rFonts w:ascii="Imprint MT Shadow" w:hAnsi="Imprint MT Shadow"/>
          <w:color w:val="800000"/>
          <w:sz w:val="36"/>
          <w:szCs w:val="36"/>
          <w:vertAlign w:val="superscript"/>
        </w:rPr>
        <w:t>st</w:t>
      </w:r>
      <w:r w:rsidRPr="00F660AE">
        <w:rPr>
          <w:rFonts w:ascii="Imprint MT Shadow" w:hAnsi="Imprint MT Shadow"/>
          <w:color w:val="800000"/>
          <w:sz w:val="36"/>
          <w:szCs w:val="36"/>
        </w:rPr>
        <w:t xml:space="preserve"> Annual SECT Regional Adventure Challenge and Expedition (RACE)</w:t>
      </w:r>
      <w:proofErr w:type="gramStart"/>
      <w:r w:rsidRPr="00F660AE">
        <w:rPr>
          <w:rFonts w:ascii="Imprint MT Shadow" w:hAnsi="Imprint MT Shadow"/>
          <w:color w:val="800000"/>
          <w:sz w:val="36"/>
          <w:szCs w:val="36"/>
        </w:rPr>
        <w:t>.</w:t>
      </w:r>
      <w:proofErr w:type="gramEnd"/>
      <w:r w:rsidRPr="00F660AE">
        <w:rPr>
          <w:rFonts w:ascii="Imprint MT Shadow" w:hAnsi="Imprint MT Shadow"/>
          <w:color w:val="800000"/>
          <w:sz w:val="36"/>
          <w:szCs w:val="36"/>
        </w:rPr>
        <w:t xml:space="preserve">  Register your team and receive a passport that grants you and your team </w:t>
      </w:r>
      <w:proofErr w:type="gramStart"/>
      <w:r w:rsidRPr="00F660AE">
        <w:rPr>
          <w:rFonts w:ascii="Imprint MT Shadow" w:hAnsi="Imprint MT Shadow"/>
          <w:color w:val="800000"/>
          <w:sz w:val="36"/>
          <w:szCs w:val="36"/>
        </w:rPr>
        <w:t>members</w:t>
      </w:r>
      <w:proofErr w:type="gramEnd"/>
      <w:r w:rsidRPr="00F660AE">
        <w:rPr>
          <w:rFonts w:ascii="Imprint MT Shadow" w:hAnsi="Imprint MT Shadow"/>
          <w:color w:val="800000"/>
          <w:sz w:val="36"/>
          <w:szCs w:val="36"/>
        </w:rPr>
        <w:t xml:space="preserve"> admission into a number of pre-selected parks in SECT throughout the summer.  Each page of the RACE passport contains details on a RACE Challenge for your team to complete.  Some activities require teams to complete a challenge on a specific date, </w:t>
      </w:r>
      <w:proofErr w:type="gramStart"/>
      <w:r w:rsidRPr="00F660AE">
        <w:rPr>
          <w:rFonts w:ascii="Imprint MT Shadow" w:hAnsi="Imprint MT Shadow"/>
          <w:color w:val="800000"/>
          <w:sz w:val="36"/>
          <w:szCs w:val="36"/>
        </w:rPr>
        <w:t>an</w:t>
      </w:r>
      <w:proofErr w:type="gramEnd"/>
      <w:r w:rsidRPr="00F660AE">
        <w:rPr>
          <w:rFonts w:ascii="Imprint MT Shadow" w:hAnsi="Imprint MT Shadow"/>
          <w:color w:val="800000"/>
          <w:sz w:val="36"/>
          <w:szCs w:val="36"/>
        </w:rPr>
        <w:t xml:space="preserve"> d others allow team </w:t>
      </w:r>
      <w:proofErr w:type="spellStart"/>
      <w:r w:rsidRPr="00F660AE">
        <w:rPr>
          <w:rFonts w:ascii="Imprint MT Shadow" w:hAnsi="Imprint MT Shadow"/>
          <w:color w:val="800000"/>
          <w:sz w:val="36"/>
          <w:szCs w:val="36"/>
        </w:rPr>
        <w:t>sto</w:t>
      </w:r>
      <w:proofErr w:type="spellEnd"/>
      <w:r w:rsidRPr="00F660AE">
        <w:rPr>
          <w:rFonts w:ascii="Imprint MT Shadow" w:hAnsi="Imprint MT Shadow"/>
          <w:color w:val="800000"/>
          <w:sz w:val="36"/>
          <w:szCs w:val="36"/>
        </w:rPr>
        <w:t xml:space="preserve"> complete challenges at times of their choosing.  </w:t>
      </w:r>
      <w:proofErr w:type="spellStart"/>
      <w:r w:rsidRPr="00F660AE">
        <w:rPr>
          <w:rFonts w:ascii="Imprint MT Shadow" w:hAnsi="Imprint MT Shadow"/>
          <w:color w:val="800000"/>
          <w:sz w:val="36"/>
          <w:szCs w:val="36"/>
        </w:rPr>
        <w:t>Complege</w:t>
      </w:r>
      <w:proofErr w:type="spellEnd"/>
      <w:r w:rsidRPr="00F660AE">
        <w:rPr>
          <w:rFonts w:ascii="Imprint MT Shadow" w:hAnsi="Imprint MT Shadow"/>
          <w:color w:val="800000"/>
          <w:sz w:val="36"/>
          <w:szCs w:val="36"/>
        </w:rPr>
        <w:t xml:space="preserve"> activities and gather stamps and photos in your passport at each of the parks to earn chances for great outdoor gear prizes!  A giant kick-off party (Waterford Beach Park on Saturday, May 17) and a big finale (McCook Point Park, East Lyme on Friday, August 29) mark the start and end of the challenge!  You won’t want to miss out on this exciting adventure!  For more information and to post your park experiences online, “like” us at </w:t>
      </w:r>
    </w:p>
    <w:p w:rsidR="00F660AE" w:rsidRPr="00F660AE" w:rsidRDefault="00F660AE" w:rsidP="00F660AE">
      <w:pPr>
        <w:jc w:val="center"/>
        <w:rPr>
          <w:rFonts w:ascii="Imprint MT Shadow" w:hAnsi="Imprint MT Shadow"/>
          <w:color w:val="800000"/>
          <w:sz w:val="36"/>
          <w:szCs w:val="36"/>
        </w:rPr>
      </w:pPr>
      <w:hyperlink r:id="rId5" w:history="1">
        <w:r w:rsidRPr="00F660AE">
          <w:rPr>
            <w:rStyle w:val="Hyperlink"/>
            <w:rFonts w:ascii="Imprint MT Shadow" w:hAnsi="Imprint MT Shadow"/>
            <w:color w:val="800000"/>
            <w:sz w:val="36"/>
            <w:szCs w:val="36"/>
          </w:rPr>
          <w:t>www.facebook.com/SECTRACE</w:t>
        </w:r>
      </w:hyperlink>
      <w:bookmarkStart w:id="0" w:name="_GoBack"/>
      <w:bookmarkEnd w:id="0"/>
    </w:p>
    <w:sectPr w:rsidR="00F660AE" w:rsidRPr="00F66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AE"/>
    <w:rsid w:val="0036275B"/>
    <w:rsid w:val="00F6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0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0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SECTRA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lynny</dc:creator>
  <cp:lastModifiedBy>lynny</cp:lastModifiedBy>
  <cp:revision>1</cp:revision>
  <dcterms:created xsi:type="dcterms:W3CDTF">2014-02-18T20:05:00Z</dcterms:created>
  <dcterms:modified xsi:type="dcterms:W3CDTF">2014-02-18T20:13:00Z</dcterms:modified>
</cp:coreProperties>
</file>