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1" w:rsidRPr="00CD4367" w:rsidRDefault="009913E1" w:rsidP="009913E1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>
            <wp:extent cx="629049" cy="1009650"/>
            <wp:effectExtent l="0" t="0" r="0" b="0"/>
            <wp:docPr id="2" name="Picture 2" descr="C:\Users\mhinton\AppData\Local\Microsoft\Windows\Temporary Internet Files\Content.IE5\PUY0E3D3\MC900294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inton\AppData\Local\Microsoft\Windows\Temporary Internet Files\Content.IE5\PUY0E3D3\MC9002940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    </w:t>
      </w:r>
      <w:r w:rsidRPr="00CD4367">
        <w:rPr>
          <w:sz w:val="32"/>
          <w:szCs w:val="32"/>
          <w:u w:val="single"/>
        </w:rPr>
        <w:t>Miss Ledyard Fair Sc</w:t>
      </w:r>
      <w:bookmarkStart w:id="0" w:name="_GoBack"/>
      <w:bookmarkEnd w:id="0"/>
      <w:r w:rsidRPr="00CD4367">
        <w:rPr>
          <w:sz w:val="32"/>
          <w:szCs w:val="32"/>
          <w:u w:val="single"/>
        </w:rPr>
        <w:t>holarship Pageants</w:t>
      </w:r>
    </w:p>
    <w:p w:rsidR="009913E1" w:rsidRDefault="009913E1" w:rsidP="009913E1">
      <w:r>
        <w:t>Applications for this year’s Miss Ledyard Fair pageants will be available beginning on May 1</w:t>
      </w:r>
      <w:r w:rsidR="00A001CC">
        <w:t>6</w:t>
      </w:r>
      <w:r w:rsidRPr="00CD4367">
        <w:rPr>
          <w:vertAlign w:val="superscript"/>
        </w:rPr>
        <w:t>th</w:t>
      </w:r>
      <w:r>
        <w:t>. Applications can be picked up at the Bill Library, the Gales Ferry Library, the</w:t>
      </w:r>
      <w:r w:rsidR="00A80E78">
        <w:t xml:space="preserve"> Ledyard Parks and </w:t>
      </w:r>
      <w:proofErr w:type="spellStart"/>
      <w:r w:rsidR="00A80E78">
        <w:t>Rec</w:t>
      </w:r>
      <w:proofErr w:type="spellEnd"/>
      <w:r w:rsidR="00A80E78">
        <w:t xml:space="preserve"> office, printed from the Ledyard Fair website ledyardfair.org, </w:t>
      </w:r>
      <w:r>
        <w:t xml:space="preserve">or by calling </w:t>
      </w:r>
      <w:r w:rsidR="00A001CC">
        <w:t>Sharon Weiss</w:t>
      </w:r>
      <w:r>
        <w:t xml:space="preserve"> (to receive one by mail) at 860-464-</w:t>
      </w:r>
      <w:r w:rsidR="00A001CC">
        <w:t>7961</w:t>
      </w:r>
      <w:r>
        <w:t xml:space="preserve">. The 3 pageants </w:t>
      </w:r>
      <w:r w:rsidRPr="00CD4367">
        <w:rPr>
          <w:b/>
        </w:rPr>
        <w:t>(Little Miss</w:t>
      </w:r>
      <w:r>
        <w:t xml:space="preserve"> </w:t>
      </w:r>
      <w:r w:rsidRPr="00CD4367">
        <w:rPr>
          <w:b/>
        </w:rPr>
        <w:t>Ledyard ages 5-8, Jr. Miss Ledyard Fair ages 9-13 and Miss Ledyard Fair ages 14-18</w:t>
      </w:r>
      <w:r>
        <w:t xml:space="preserve">) take place during the annual Ledyard Fair. Scholarship prizes are awarded to the top 3 winners in the Miss Ledyard Fair pageant.  Contestants must be a resident of Ledyard or Gales Ferry. Students who attend Ledyard High School, but live elsewhere may compete for the title of Miss Ledyard Fair. For more information/questions, please contact </w:t>
      </w:r>
      <w:r w:rsidR="00A001CC">
        <w:t>Sharon Weiss</w:t>
      </w:r>
      <w:r>
        <w:t xml:space="preserve"> 860-464-</w:t>
      </w:r>
      <w:r w:rsidR="00A001CC">
        <w:t>7961</w:t>
      </w:r>
      <w:r>
        <w:t xml:space="preserve"> or email: </w:t>
      </w:r>
      <w:hyperlink r:id="rId5" w:history="1">
        <w:r w:rsidR="00A001CC" w:rsidRPr="00DD464F">
          <w:rPr>
            <w:rStyle w:val="Hyperlink"/>
          </w:rPr>
          <w:t>sonicseadog@snet.net</w:t>
        </w:r>
      </w:hyperlink>
    </w:p>
    <w:p w:rsidR="009913E1" w:rsidRDefault="009913E1" w:rsidP="009913E1"/>
    <w:p w:rsidR="009913E1" w:rsidRDefault="009913E1" w:rsidP="009913E1"/>
    <w:p w:rsidR="009913E1" w:rsidRPr="00404BA2" w:rsidRDefault="009913E1" w:rsidP="009913E1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>
            <wp:extent cx="905430" cy="840174"/>
            <wp:effectExtent l="0" t="0" r="9525" b="0"/>
            <wp:docPr id="3" name="Picture 3" descr="C:\Users\mhinton\AppData\Local\Microsoft\Windows\Temporary Internet Files\Content.IE5\L7PJSLZL\MC9001991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inton\AppData\Local\Microsoft\Windows\Temporary Internet Files\Content.IE5\L7PJSLZL\MC9001991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73" cy="83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  </w:t>
      </w:r>
      <w:r w:rsidRPr="00404BA2">
        <w:rPr>
          <w:sz w:val="32"/>
          <w:szCs w:val="32"/>
          <w:u w:val="single"/>
        </w:rPr>
        <w:t>Mr. Ledyard Fair Scholarship Pageant</w:t>
      </w:r>
    </w:p>
    <w:p w:rsidR="009913E1" w:rsidRDefault="009913E1" w:rsidP="009913E1">
      <w:r>
        <w:t>Applications for the Mr. Ledyard Fair pageant will be available beginning on May 1</w:t>
      </w:r>
      <w:r w:rsidR="00A001CC">
        <w:t>6</w:t>
      </w:r>
      <w:r w:rsidRPr="00CD4367">
        <w:rPr>
          <w:vertAlign w:val="superscript"/>
        </w:rPr>
        <w:t>th</w:t>
      </w:r>
      <w:r>
        <w:t xml:space="preserve">. Applications can be picked up at the Bill Library, the Gales Ferry Library, the Ledyard Parks and </w:t>
      </w:r>
      <w:proofErr w:type="spellStart"/>
      <w:r>
        <w:t>Rec</w:t>
      </w:r>
      <w:proofErr w:type="spellEnd"/>
      <w:r>
        <w:t xml:space="preserve"> office</w:t>
      </w:r>
      <w:r w:rsidR="00A80E78">
        <w:t>,</w:t>
      </w:r>
      <w:r>
        <w:t xml:space="preserve"> </w:t>
      </w:r>
      <w:r w:rsidR="00A80E78">
        <w:t xml:space="preserve">printed from the Ledyard Fair website ledyardfair.org, </w:t>
      </w:r>
      <w:r>
        <w:t xml:space="preserve">or by calling </w:t>
      </w:r>
      <w:r w:rsidR="00A001CC">
        <w:t>Sharon Weiss</w:t>
      </w:r>
      <w:r>
        <w:t xml:space="preserve"> (to receive one by mail) at 860-464-</w:t>
      </w:r>
      <w:r w:rsidR="00A001CC">
        <w:t>7961</w:t>
      </w:r>
      <w:r>
        <w:t xml:space="preserve">. The pageant will take place during the annual Ledyard Fair and is open to any male between the ages of 14-18 years old. Scholarship prizes will be awarded to the top 3 winners.  Contestants must be a resident of Ledyard or Gales Ferry, but students who attend Ledyard High School and live elsewhere may compete for the title of Mr. Ledyard Fair. For more information/questions, please contact </w:t>
      </w:r>
      <w:r w:rsidR="00A001CC">
        <w:t xml:space="preserve">Sharon Weiss, 860-464-7961 </w:t>
      </w:r>
      <w:r>
        <w:t xml:space="preserve">or email: </w:t>
      </w:r>
      <w:hyperlink r:id="rId7" w:history="1">
        <w:r w:rsidR="00A001CC" w:rsidRPr="00DD464F">
          <w:rPr>
            <w:rStyle w:val="Hyperlink"/>
          </w:rPr>
          <w:t>sonicseadog@snet.net</w:t>
        </w:r>
      </w:hyperlink>
      <w:r w:rsidR="00A001CC">
        <w:t xml:space="preserve"> </w:t>
      </w:r>
      <w:r w:rsidR="00EC5F40">
        <w:t xml:space="preserve"> </w:t>
      </w:r>
    </w:p>
    <w:p w:rsidR="009913E1" w:rsidRDefault="009913E1" w:rsidP="009913E1"/>
    <w:p w:rsidR="00C65A86" w:rsidRDefault="00A80E78"/>
    <w:sectPr w:rsidR="00C65A86" w:rsidSect="00E9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3E1"/>
    <w:rsid w:val="00007266"/>
    <w:rsid w:val="00563878"/>
    <w:rsid w:val="0065309E"/>
    <w:rsid w:val="00673634"/>
    <w:rsid w:val="008F6E89"/>
    <w:rsid w:val="009913E1"/>
    <w:rsid w:val="00A001CC"/>
    <w:rsid w:val="00A80E78"/>
    <w:rsid w:val="00C50AF7"/>
    <w:rsid w:val="00E971DD"/>
    <w:rsid w:val="00EC5F40"/>
    <w:rsid w:val="00E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3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nicseadog@s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sonicseadog@snet.net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SHARON H</dc:creator>
  <cp:lastModifiedBy>Sharon</cp:lastModifiedBy>
  <cp:revision>3</cp:revision>
  <dcterms:created xsi:type="dcterms:W3CDTF">2016-03-10T16:54:00Z</dcterms:created>
  <dcterms:modified xsi:type="dcterms:W3CDTF">2016-03-11T20:45:00Z</dcterms:modified>
</cp:coreProperties>
</file>